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6CE6" w:rsidRPr="00594A7E" w:rsidRDefault="00246CE6">
      <w:pPr>
        <w:spacing w:after="240"/>
        <w:jc w:val="both"/>
        <w:rPr>
          <w:rFonts w:ascii="Calibri" w:hAnsi="Calibri"/>
          <w:sz w:val="30"/>
          <w:szCs w:val="30"/>
          <w:lang w:eastAsia="ja-JP"/>
        </w:rPr>
      </w:pPr>
      <w:r w:rsidRPr="00594A7E">
        <w:rPr>
          <w:rFonts w:ascii="Calibri" w:hAnsi="Calibri"/>
          <w:sz w:val="30"/>
          <w:szCs w:val="30"/>
          <w:lang w:eastAsia="ja-JP"/>
        </w:rPr>
        <w:t>Brethren,</w:t>
      </w:r>
    </w:p>
    <w:p w:rsidR="00246CE6" w:rsidRPr="00594A7E" w:rsidRDefault="00246CE6">
      <w:pPr>
        <w:spacing w:after="240"/>
        <w:jc w:val="both"/>
        <w:rPr>
          <w:rFonts w:ascii="Calibri" w:hAnsi="Calibri"/>
          <w:sz w:val="30"/>
          <w:szCs w:val="30"/>
          <w:lang w:eastAsia="ja-JP"/>
        </w:rPr>
      </w:pPr>
      <w:r w:rsidRPr="00594A7E">
        <w:rPr>
          <w:rFonts w:ascii="Calibri" w:hAnsi="Calibri"/>
          <w:sz w:val="30"/>
          <w:szCs w:val="30"/>
          <w:lang w:eastAsia="ja-JP"/>
        </w:rPr>
        <w:t xml:space="preserve">On a night when we have welcomed another individual into our fraternity and made him our </w:t>
      </w:r>
      <w:r w:rsidR="00E7123F" w:rsidRPr="00594A7E">
        <w:rPr>
          <w:rFonts w:ascii="Calibri" w:hAnsi="Calibri"/>
          <w:sz w:val="30"/>
          <w:szCs w:val="30"/>
          <w:lang w:eastAsia="ja-JP"/>
        </w:rPr>
        <w:t>B</w:t>
      </w:r>
      <w:r w:rsidRPr="00594A7E">
        <w:rPr>
          <w:rFonts w:ascii="Calibri" w:hAnsi="Calibri"/>
          <w:sz w:val="30"/>
          <w:szCs w:val="30"/>
          <w:lang w:eastAsia="ja-JP"/>
        </w:rPr>
        <w:t>rother I wanted to talk about the meaning of light.</w:t>
      </w:r>
    </w:p>
    <w:p w:rsidR="00246CE6" w:rsidRPr="00594A7E" w:rsidRDefault="00246CE6">
      <w:pPr>
        <w:spacing w:after="240"/>
        <w:jc w:val="both"/>
        <w:rPr>
          <w:rFonts w:ascii="Calibri" w:hAnsi="Calibri"/>
          <w:sz w:val="30"/>
          <w:szCs w:val="30"/>
          <w:lang w:eastAsia="ja-JP"/>
        </w:rPr>
      </w:pPr>
      <w:r w:rsidRPr="00594A7E">
        <w:rPr>
          <w:rFonts w:ascii="Calibri" w:hAnsi="Calibri"/>
          <w:sz w:val="30"/>
          <w:szCs w:val="30"/>
          <w:lang w:eastAsia="ja-JP"/>
        </w:rPr>
        <w:t xml:space="preserve">You my Brother, rested on knee bent and bare and when asked what is the predominant wish of your heart replied. ‘Light.” But what is light, what have you asked for? </w:t>
      </w:r>
    </w:p>
    <w:p w:rsidR="009251A6" w:rsidRPr="00594A7E" w:rsidRDefault="009251A6">
      <w:pPr>
        <w:spacing w:after="240"/>
        <w:jc w:val="both"/>
        <w:rPr>
          <w:rFonts w:ascii="Calibri" w:hAnsi="Calibri"/>
          <w:sz w:val="30"/>
          <w:szCs w:val="30"/>
          <w:lang w:eastAsia="ja-JP"/>
        </w:rPr>
      </w:pPr>
      <w:r w:rsidRPr="00594A7E">
        <w:rPr>
          <w:rFonts w:ascii="Calibri" w:hAnsi="Calibri"/>
          <w:sz w:val="30"/>
          <w:szCs w:val="30"/>
          <w:lang w:eastAsia="ja-JP"/>
        </w:rPr>
        <w:t xml:space="preserve">Is it the natural agent that stimulates sight and makes things visible? Or a deeper understanding of a problem or mystery; as in enlightenment? Or perhaps, </w:t>
      </w:r>
      <w:r w:rsidR="00E7123F" w:rsidRPr="00594A7E">
        <w:rPr>
          <w:rFonts w:ascii="Calibri" w:hAnsi="Calibri"/>
          <w:sz w:val="30"/>
          <w:szCs w:val="30"/>
          <w:lang w:eastAsia="ja-JP"/>
        </w:rPr>
        <w:t xml:space="preserve">looking for </w:t>
      </w:r>
      <w:r w:rsidRPr="00594A7E">
        <w:rPr>
          <w:rFonts w:ascii="Calibri" w:hAnsi="Calibri"/>
          <w:sz w:val="30"/>
          <w:szCs w:val="30"/>
          <w:lang w:eastAsia="ja-JP"/>
        </w:rPr>
        <w:t>someone providing a light as a beacon</w:t>
      </w:r>
      <w:r w:rsidR="00E7123F" w:rsidRPr="00594A7E">
        <w:rPr>
          <w:rFonts w:ascii="Calibri" w:hAnsi="Calibri"/>
          <w:sz w:val="30"/>
          <w:szCs w:val="30"/>
          <w:lang w:eastAsia="ja-JP"/>
        </w:rPr>
        <w:t>,</w:t>
      </w:r>
      <w:r w:rsidRPr="00594A7E">
        <w:rPr>
          <w:rFonts w:ascii="Calibri" w:hAnsi="Calibri"/>
          <w:sz w:val="30"/>
          <w:szCs w:val="30"/>
          <w:lang w:eastAsia="ja-JP"/>
        </w:rPr>
        <w:t xml:space="preserve"> so that </w:t>
      </w:r>
      <w:r w:rsidR="007E79AA" w:rsidRPr="00594A7E">
        <w:rPr>
          <w:rFonts w:ascii="Calibri" w:hAnsi="Calibri"/>
          <w:sz w:val="30"/>
          <w:szCs w:val="30"/>
          <w:lang w:eastAsia="ja-JP"/>
        </w:rPr>
        <w:t>you can</w:t>
      </w:r>
      <w:r w:rsidRPr="00594A7E">
        <w:rPr>
          <w:rFonts w:ascii="Calibri" w:hAnsi="Calibri"/>
          <w:sz w:val="30"/>
          <w:szCs w:val="30"/>
          <w:lang w:eastAsia="ja-JP"/>
        </w:rPr>
        <w:t xml:space="preserve"> see where you are going</w:t>
      </w:r>
      <w:r w:rsidR="00E7123F" w:rsidRPr="00594A7E">
        <w:rPr>
          <w:rFonts w:ascii="Calibri" w:hAnsi="Calibri"/>
          <w:sz w:val="30"/>
          <w:szCs w:val="30"/>
          <w:lang w:eastAsia="ja-JP"/>
        </w:rPr>
        <w:t>.</w:t>
      </w:r>
    </w:p>
    <w:p w:rsidR="00A344E2" w:rsidRPr="00594A7E" w:rsidRDefault="00A344E2">
      <w:pPr>
        <w:spacing w:after="240"/>
        <w:jc w:val="both"/>
        <w:rPr>
          <w:rFonts w:ascii="Calibri" w:hAnsi="Calibri"/>
          <w:sz w:val="30"/>
          <w:szCs w:val="30"/>
          <w:lang w:eastAsia="ja-JP"/>
        </w:rPr>
      </w:pPr>
      <w:r w:rsidRPr="00594A7E">
        <w:rPr>
          <w:rFonts w:ascii="Calibri" w:hAnsi="Calibri"/>
          <w:sz w:val="30"/>
          <w:szCs w:val="30"/>
          <w:lang w:eastAsia="ja-JP"/>
        </w:rPr>
        <w:t xml:space="preserve">My contention is </w:t>
      </w:r>
      <w:r w:rsidR="00810593" w:rsidRPr="00594A7E">
        <w:rPr>
          <w:rFonts w:ascii="Calibri" w:hAnsi="Calibri"/>
          <w:sz w:val="30"/>
          <w:szCs w:val="30"/>
          <w:lang w:eastAsia="ja-JP"/>
        </w:rPr>
        <w:t xml:space="preserve">that the predominant wish of your heart </w:t>
      </w:r>
      <w:r w:rsidRPr="00594A7E">
        <w:rPr>
          <w:rFonts w:ascii="Calibri" w:hAnsi="Calibri"/>
          <w:sz w:val="30"/>
          <w:szCs w:val="30"/>
          <w:lang w:eastAsia="ja-JP"/>
        </w:rPr>
        <w:t xml:space="preserve">is a combination of all three.  We all strive for the warmth and compassion of the light. </w:t>
      </w:r>
      <w:r w:rsidR="00810593" w:rsidRPr="00594A7E">
        <w:rPr>
          <w:rFonts w:ascii="Calibri" w:hAnsi="Calibri"/>
          <w:sz w:val="30"/>
          <w:szCs w:val="30"/>
          <w:lang w:eastAsia="ja-JP"/>
        </w:rPr>
        <w:t xml:space="preserve"> Who hasn’t stepped outside on a crisp and </w:t>
      </w:r>
      <w:r w:rsidRPr="00594A7E">
        <w:rPr>
          <w:rFonts w:ascii="Calibri" w:hAnsi="Calibri"/>
          <w:sz w:val="30"/>
          <w:szCs w:val="30"/>
          <w:lang w:eastAsia="ja-JP"/>
        </w:rPr>
        <w:t>sunny day and tak</w:t>
      </w:r>
      <w:r w:rsidR="00810593" w:rsidRPr="00594A7E">
        <w:rPr>
          <w:rFonts w:ascii="Calibri" w:hAnsi="Calibri"/>
          <w:sz w:val="30"/>
          <w:szCs w:val="30"/>
          <w:lang w:eastAsia="ja-JP"/>
        </w:rPr>
        <w:t xml:space="preserve">en </w:t>
      </w:r>
      <w:r w:rsidRPr="00594A7E">
        <w:rPr>
          <w:rFonts w:ascii="Calibri" w:hAnsi="Calibri"/>
          <w:sz w:val="30"/>
          <w:szCs w:val="30"/>
          <w:lang w:eastAsia="ja-JP"/>
        </w:rPr>
        <w:t>a pause to drink in the warmth of the sun on your face.</w:t>
      </w:r>
      <w:r w:rsidR="00E7123F" w:rsidRPr="00594A7E">
        <w:rPr>
          <w:rFonts w:ascii="Calibri" w:hAnsi="Calibri"/>
          <w:sz w:val="30"/>
          <w:szCs w:val="30"/>
          <w:lang w:eastAsia="ja-JP"/>
        </w:rPr>
        <w:t xml:space="preserve"> </w:t>
      </w:r>
      <w:r w:rsidRPr="00594A7E">
        <w:rPr>
          <w:rFonts w:ascii="Calibri" w:hAnsi="Calibri"/>
          <w:sz w:val="30"/>
          <w:szCs w:val="30"/>
          <w:lang w:eastAsia="ja-JP"/>
        </w:rPr>
        <w:t xml:space="preserve"> </w:t>
      </w:r>
      <w:r w:rsidR="00810593" w:rsidRPr="00594A7E">
        <w:rPr>
          <w:rFonts w:ascii="Calibri" w:hAnsi="Calibri"/>
          <w:sz w:val="30"/>
          <w:szCs w:val="30"/>
          <w:lang w:eastAsia="ja-JP"/>
        </w:rPr>
        <w:t xml:space="preserve">We undertake to bring </w:t>
      </w:r>
      <w:r w:rsidRPr="00594A7E">
        <w:rPr>
          <w:rFonts w:ascii="Calibri" w:hAnsi="Calibri"/>
          <w:sz w:val="30"/>
          <w:szCs w:val="30"/>
          <w:lang w:eastAsia="ja-JP"/>
        </w:rPr>
        <w:t>the invisible into the light of day for examination and reflection.</w:t>
      </w:r>
      <w:r w:rsidR="00810593" w:rsidRPr="00594A7E">
        <w:rPr>
          <w:rFonts w:ascii="Calibri" w:hAnsi="Calibri"/>
          <w:sz w:val="30"/>
          <w:szCs w:val="30"/>
          <w:lang w:eastAsia="ja-JP"/>
        </w:rPr>
        <w:t xml:space="preserve">  </w:t>
      </w:r>
      <w:r w:rsidR="00810593" w:rsidRPr="00FF0DFB">
        <w:rPr>
          <w:rFonts w:ascii="Calibri" w:hAnsi="Calibri"/>
          <w:sz w:val="30"/>
          <w:szCs w:val="30"/>
          <w:lang w:eastAsia="ja-JP"/>
        </w:rPr>
        <w:t>Using light to enable the work that we all do.</w:t>
      </w:r>
    </w:p>
    <w:p w:rsidR="007E79AA" w:rsidRPr="00594A7E" w:rsidRDefault="009251A6">
      <w:pPr>
        <w:spacing w:after="240"/>
        <w:jc w:val="both"/>
        <w:rPr>
          <w:rFonts w:ascii="Calibri" w:hAnsi="Calibri"/>
          <w:sz w:val="30"/>
          <w:szCs w:val="30"/>
          <w:lang w:eastAsia="ja-JP"/>
        </w:rPr>
      </w:pPr>
      <w:r w:rsidRPr="00594A7E">
        <w:rPr>
          <w:rFonts w:ascii="Calibri" w:hAnsi="Calibri"/>
          <w:sz w:val="30"/>
          <w:szCs w:val="30"/>
          <w:lang w:eastAsia="ja-JP"/>
        </w:rPr>
        <w:t xml:space="preserve">Masonry is a framework to make good men better. </w:t>
      </w:r>
      <w:r w:rsidR="007E79AA" w:rsidRPr="00594A7E">
        <w:rPr>
          <w:rFonts w:ascii="Calibri" w:hAnsi="Calibri"/>
          <w:sz w:val="30"/>
          <w:szCs w:val="30"/>
          <w:lang w:eastAsia="ja-JP"/>
        </w:rPr>
        <w:t xml:space="preserve">To become a partaker of the </w:t>
      </w:r>
      <w:r w:rsidR="007E79AA" w:rsidRPr="00594A7E">
        <w:rPr>
          <w:rFonts w:ascii="Calibri" w:hAnsi="Calibri"/>
          <w:sz w:val="30"/>
          <w:szCs w:val="30"/>
          <w:lang w:eastAsia="ja-JP"/>
        </w:rPr>
        <w:t>privileges</w:t>
      </w:r>
      <w:r w:rsidR="007E79AA" w:rsidRPr="00594A7E">
        <w:rPr>
          <w:rFonts w:ascii="Calibri" w:hAnsi="Calibri"/>
          <w:sz w:val="30"/>
          <w:szCs w:val="30"/>
          <w:lang w:eastAsia="ja-JP"/>
        </w:rPr>
        <w:t xml:space="preserve"> and mysteries of </w:t>
      </w:r>
      <w:r w:rsidR="007E79AA" w:rsidRPr="00594A7E">
        <w:rPr>
          <w:rFonts w:ascii="Calibri" w:hAnsi="Calibri"/>
          <w:sz w:val="30"/>
          <w:szCs w:val="30"/>
          <w:lang w:eastAsia="ja-JP"/>
        </w:rPr>
        <w:t>freemasonry</w:t>
      </w:r>
      <w:r w:rsidR="007E79AA" w:rsidRPr="00594A7E">
        <w:rPr>
          <w:rFonts w:ascii="Calibri" w:hAnsi="Calibri"/>
          <w:sz w:val="30"/>
          <w:szCs w:val="30"/>
          <w:lang w:eastAsia="ja-JP"/>
        </w:rPr>
        <w:t xml:space="preserve">, you need to be prepared.  </w:t>
      </w:r>
      <w:r w:rsidRPr="00594A7E">
        <w:rPr>
          <w:rFonts w:ascii="Calibri" w:hAnsi="Calibri"/>
          <w:sz w:val="30"/>
          <w:szCs w:val="30"/>
          <w:lang w:eastAsia="ja-JP"/>
        </w:rPr>
        <w:t xml:space="preserve"> At that moment when we open our hearts and minds to the light we are opening our perspective.  In moving from Mister to Brother, you enter a world of new possibilities</w:t>
      </w:r>
      <w:r w:rsidR="007E79AA" w:rsidRPr="00594A7E">
        <w:rPr>
          <w:rFonts w:ascii="Calibri" w:hAnsi="Calibri"/>
          <w:sz w:val="30"/>
          <w:szCs w:val="30"/>
          <w:lang w:eastAsia="ja-JP"/>
        </w:rPr>
        <w:t xml:space="preserve"> and perspectives</w:t>
      </w:r>
      <w:r w:rsidR="00A344E2" w:rsidRPr="00594A7E">
        <w:rPr>
          <w:rFonts w:ascii="Calibri" w:hAnsi="Calibri"/>
          <w:sz w:val="30"/>
          <w:szCs w:val="30"/>
          <w:lang w:eastAsia="ja-JP"/>
        </w:rPr>
        <w:t>, one of enlightenment.</w:t>
      </w:r>
      <w:r w:rsidR="007E79AA" w:rsidRPr="00594A7E">
        <w:rPr>
          <w:rFonts w:ascii="Calibri" w:hAnsi="Calibri"/>
          <w:sz w:val="30"/>
          <w:szCs w:val="30"/>
          <w:lang w:eastAsia="ja-JP"/>
        </w:rPr>
        <w:t xml:space="preserve"> </w:t>
      </w:r>
    </w:p>
    <w:p w:rsidR="007E56A2" w:rsidRPr="00594A7E" w:rsidRDefault="007E79AA">
      <w:pPr>
        <w:spacing w:after="240"/>
        <w:jc w:val="both"/>
        <w:rPr>
          <w:rFonts w:ascii="Calibri" w:hAnsi="Calibri"/>
          <w:sz w:val="30"/>
          <w:szCs w:val="30"/>
          <w:lang w:eastAsia="ja-JP"/>
        </w:rPr>
      </w:pPr>
      <w:r w:rsidRPr="00594A7E">
        <w:rPr>
          <w:rFonts w:ascii="Calibri" w:hAnsi="Calibri"/>
          <w:sz w:val="30"/>
          <w:szCs w:val="30"/>
          <w:lang w:eastAsia="ja-JP"/>
        </w:rPr>
        <w:t xml:space="preserve">The never ending quest for knowledge is a </w:t>
      </w:r>
      <w:r w:rsidR="00E7123F" w:rsidRPr="00594A7E">
        <w:rPr>
          <w:rFonts w:ascii="Calibri" w:hAnsi="Calibri"/>
          <w:sz w:val="30"/>
          <w:szCs w:val="30"/>
          <w:lang w:eastAsia="ja-JP"/>
        </w:rPr>
        <w:t xml:space="preserve">clockwise </w:t>
      </w:r>
      <w:r w:rsidRPr="00594A7E">
        <w:rPr>
          <w:rFonts w:ascii="Calibri" w:hAnsi="Calibri"/>
          <w:sz w:val="30"/>
          <w:szCs w:val="30"/>
          <w:lang w:eastAsia="ja-JP"/>
        </w:rPr>
        <w:t>spiral through 4 qua</w:t>
      </w:r>
      <w:r w:rsidR="00E7123F" w:rsidRPr="00594A7E">
        <w:rPr>
          <w:rFonts w:ascii="Calibri" w:hAnsi="Calibri"/>
          <w:sz w:val="30"/>
          <w:szCs w:val="30"/>
          <w:lang w:eastAsia="ja-JP"/>
        </w:rPr>
        <w:t>drants.  The first quadrant is I</w:t>
      </w:r>
      <w:r w:rsidRPr="00594A7E">
        <w:rPr>
          <w:rFonts w:ascii="Calibri" w:hAnsi="Calibri"/>
          <w:sz w:val="30"/>
          <w:szCs w:val="30"/>
          <w:lang w:eastAsia="ja-JP"/>
        </w:rPr>
        <w:t xml:space="preserve">gnorance, where you don’t know what you don’t know. An unaware and unskilled craftsmen entering the </w:t>
      </w:r>
      <w:r w:rsidR="00E7123F" w:rsidRPr="00594A7E">
        <w:rPr>
          <w:rFonts w:ascii="Calibri" w:hAnsi="Calibri"/>
          <w:sz w:val="30"/>
          <w:szCs w:val="30"/>
          <w:lang w:eastAsia="ja-JP"/>
        </w:rPr>
        <w:t>L</w:t>
      </w:r>
      <w:r w:rsidRPr="00594A7E">
        <w:rPr>
          <w:rFonts w:ascii="Calibri" w:hAnsi="Calibri"/>
          <w:sz w:val="30"/>
          <w:szCs w:val="30"/>
          <w:lang w:eastAsia="ja-JP"/>
        </w:rPr>
        <w:t>odge, hoping to gain insight, but unsure of what is going on.</w:t>
      </w:r>
    </w:p>
    <w:p w:rsidR="009251A6" w:rsidRPr="00594A7E" w:rsidRDefault="007E79AA">
      <w:pPr>
        <w:spacing w:after="240"/>
        <w:jc w:val="both"/>
        <w:rPr>
          <w:rFonts w:ascii="Calibri" w:hAnsi="Calibri"/>
          <w:sz w:val="30"/>
          <w:szCs w:val="30"/>
          <w:lang w:eastAsia="ja-JP"/>
        </w:rPr>
      </w:pPr>
      <w:r w:rsidRPr="00594A7E">
        <w:rPr>
          <w:rFonts w:ascii="Calibri" w:hAnsi="Calibri"/>
          <w:sz w:val="30"/>
          <w:szCs w:val="30"/>
          <w:lang w:eastAsia="ja-JP"/>
        </w:rPr>
        <w:t xml:space="preserve">The second quadrant is </w:t>
      </w:r>
      <w:r w:rsidR="00E7123F" w:rsidRPr="00594A7E">
        <w:rPr>
          <w:rFonts w:ascii="Calibri" w:hAnsi="Calibri"/>
          <w:sz w:val="30"/>
          <w:szCs w:val="30"/>
          <w:lang w:eastAsia="ja-JP"/>
        </w:rPr>
        <w:t>E</w:t>
      </w:r>
      <w:r w:rsidR="007E56A2" w:rsidRPr="00594A7E">
        <w:rPr>
          <w:rFonts w:ascii="Calibri" w:hAnsi="Calibri"/>
          <w:sz w:val="30"/>
          <w:szCs w:val="30"/>
          <w:lang w:eastAsia="ja-JP"/>
        </w:rPr>
        <w:t>mpathy the</w:t>
      </w:r>
      <w:r w:rsidRPr="00594A7E">
        <w:rPr>
          <w:rFonts w:ascii="Calibri" w:hAnsi="Calibri"/>
          <w:sz w:val="30"/>
          <w:szCs w:val="30"/>
          <w:lang w:eastAsia="ja-JP"/>
        </w:rPr>
        <w:t xml:space="preserve"> first step in acquiring knowledge and gaining mastery of yourself is gaining an understanding that there are things </w:t>
      </w:r>
      <w:r w:rsidR="007E56A2" w:rsidRPr="00594A7E">
        <w:rPr>
          <w:rFonts w:ascii="Calibri" w:hAnsi="Calibri"/>
          <w:sz w:val="30"/>
          <w:szCs w:val="30"/>
          <w:lang w:eastAsia="ja-JP"/>
        </w:rPr>
        <w:t>out there that you don’t know or understand.  You begin to know what you don’t know, learning to think and study, building your faith, hope and charitable heart.</w:t>
      </w:r>
    </w:p>
    <w:p w:rsidR="007E56A2" w:rsidRPr="00594A7E" w:rsidRDefault="007E56A2">
      <w:pPr>
        <w:spacing w:after="240"/>
        <w:jc w:val="both"/>
        <w:rPr>
          <w:rFonts w:ascii="Calibri" w:hAnsi="Calibri"/>
          <w:sz w:val="30"/>
          <w:szCs w:val="30"/>
          <w:lang w:eastAsia="ja-JP"/>
        </w:rPr>
      </w:pPr>
      <w:r w:rsidRPr="00594A7E">
        <w:rPr>
          <w:rFonts w:ascii="Calibri" w:hAnsi="Calibri"/>
          <w:sz w:val="30"/>
          <w:szCs w:val="30"/>
          <w:lang w:eastAsia="ja-JP"/>
        </w:rPr>
        <w:lastRenderedPageBreak/>
        <w:t>The Third Quadrant is Experience, now learning and growing, not knowing that you know the answers yet</w:t>
      </w:r>
      <w:r w:rsidR="00E7123F" w:rsidRPr="00594A7E">
        <w:rPr>
          <w:rFonts w:ascii="Calibri" w:hAnsi="Calibri"/>
          <w:sz w:val="30"/>
          <w:szCs w:val="30"/>
          <w:lang w:eastAsia="ja-JP"/>
        </w:rPr>
        <w:t>. Y</w:t>
      </w:r>
      <w:r w:rsidRPr="00594A7E">
        <w:rPr>
          <w:rFonts w:ascii="Calibri" w:hAnsi="Calibri"/>
          <w:sz w:val="30"/>
          <w:szCs w:val="30"/>
          <w:lang w:eastAsia="ja-JP"/>
        </w:rPr>
        <w:t>ou acquire an understanding of what there is to learn, to understand the intricate windings of your life and your influence on others</w:t>
      </w:r>
      <w:r w:rsidR="00E7123F" w:rsidRPr="00594A7E">
        <w:rPr>
          <w:rFonts w:ascii="Calibri" w:hAnsi="Calibri"/>
          <w:sz w:val="30"/>
          <w:szCs w:val="30"/>
          <w:lang w:eastAsia="ja-JP"/>
        </w:rPr>
        <w:t>. T</w:t>
      </w:r>
      <w:r w:rsidRPr="00594A7E">
        <w:rPr>
          <w:rFonts w:ascii="Calibri" w:hAnsi="Calibri"/>
          <w:sz w:val="30"/>
          <w:szCs w:val="30"/>
          <w:lang w:eastAsia="ja-JP"/>
        </w:rPr>
        <w:t xml:space="preserve">he tests and trials you face help you to gain insight and </w:t>
      </w:r>
      <w:r w:rsidR="00E7123F" w:rsidRPr="00594A7E">
        <w:rPr>
          <w:rFonts w:ascii="Calibri" w:hAnsi="Calibri"/>
          <w:sz w:val="30"/>
          <w:szCs w:val="30"/>
          <w:lang w:eastAsia="ja-JP"/>
        </w:rPr>
        <w:t xml:space="preserve">experience as you </w:t>
      </w:r>
      <w:r w:rsidRPr="00594A7E">
        <w:rPr>
          <w:rFonts w:ascii="Calibri" w:hAnsi="Calibri"/>
          <w:sz w:val="30"/>
          <w:szCs w:val="30"/>
          <w:lang w:eastAsia="ja-JP"/>
        </w:rPr>
        <w:t>approach the fourth quadrant, Mastery.</w:t>
      </w:r>
    </w:p>
    <w:p w:rsidR="007E56A2" w:rsidRPr="00594A7E" w:rsidRDefault="007E56A2">
      <w:pPr>
        <w:spacing w:after="240"/>
        <w:jc w:val="both"/>
        <w:rPr>
          <w:rFonts w:ascii="Calibri" w:hAnsi="Calibri"/>
          <w:sz w:val="30"/>
          <w:szCs w:val="30"/>
          <w:lang w:eastAsia="ja-JP"/>
        </w:rPr>
      </w:pPr>
      <w:r w:rsidRPr="00594A7E">
        <w:rPr>
          <w:rFonts w:ascii="Calibri" w:hAnsi="Calibri"/>
          <w:sz w:val="30"/>
          <w:szCs w:val="30"/>
          <w:lang w:eastAsia="ja-JP"/>
        </w:rPr>
        <w:t xml:space="preserve">Mastery, </w:t>
      </w:r>
      <w:r w:rsidR="00810593" w:rsidRPr="00594A7E">
        <w:rPr>
          <w:rFonts w:ascii="Calibri" w:hAnsi="Calibri"/>
          <w:sz w:val="30"/>
          <w:szCs w:val="30"/>
          <w:lang w:eastAsia="ja-JP"/>
        </w:rPr>
        <w:t xml:space="preserve">having a comprehensive </w:t>
      </w:r>
      <w:r w:rsidR="00810593" w:rsidRPr="00594A7E">
        <w:rPr>
          <w:rFonts w:ascii="Calibri" w:hAnsi="Calibri"/>
          <w:sz w:val="30"/>
          <w:szCs w:val="30"/>
          <w:lang w:eastAsia="ja-JP"/>
        </w:rPr>
        <w:t>knowledge or skill in a subject</w:t>
      </w:r>
      <w:r w:rsidR="00810593" w:rsidRPr="00594A7E">
        <w:rPr>
          <w:rFonts w:ascii="Calibri" w:hAnsi="Calibri"/>
          <w:sz w:val="30"/>
          <w:szCs w:val="30"/>
          <w:lang w:eastAsia="ja-JP"/>
        </w:rPr>
        <w:t>,</w:t>
      </w:r>
      <w:r w:rsidR="00810593" w:rsidRPr="00594A7E">
        <w:rPr>
          <w:rFonts w:ascii="Calibri" w:hAnsi="Calibri"/>
          <w:sz w:val="30"/>
          <w:szCs w:val="30"/>
          <w:lang w:eastAsia="ja-JP"/>
        </w:rPr>
        <w:t xml:space="preserve"> or ac</w:t>
      </w:r>
      <w:r w:rsidR="00810593" w:rsidRPr="00594A7E">
        <w:rPr>
          <w:rFonts w:ascii="Calibri" w:hAnsi="Calibri"/>
          <w:sz w:val="30"/>
          <w:szCs w:val="30"/>
          <w:lang w:eastAsia="ja-JP"/>
        </w:rPr>
        <w:t>tivity</w:t>
      </w:r>
      <w:r w:rsidR="00E7123F" w:rsidRPr="00594A7E">
        <w:rPr>
          <w:rFonts w:ascii="Calibri" w:hAnsi="Calibri"/>
          <w:sz w:val="30"/>
          <w:szCs w:val="30"/>
          <w:lang w:eastAsia="ja-JP"/>
        </w:rPr>
        <w:t>. Wh</w:t>
      </w:r>
      <w:r w:rsidR="00810593" w:rsidRPr="00594A7E">
        <w:rPr>
          <w:rFonts w:ascii="Calibri" w:hAnsi="Calibri"/>
          <w:sz w:val="30"/>
          <w:szCs w:val="30"/>
          <w:lang w:eastAsia="ja-JP"/>
        </w:rPr>
        <w:t>ere</w:t>
      </w:r>
      <w:r w:rsidRPr="00594A7E">
        <w:rPr>
          <w:rFonts w:ascii="Calibri" w:hAnsi="Calibri"/>
          <w:sz w:val="30"/>
          <w:szCs w:val="30"/>
          <w:lang w:eastAsia="ja-JP"/>
        </w:rPr>
        <w:t xml:space="preserve"> you know what you know, and understand how to share it with </w:t>
      </w:r>
      <w:r w:rsidR="00810593" w:rsidRPr="00594A7E">
        <w:rPr>
          <w:rFonts w:ascii="Calibri" w:hAnsi="Calibri"/>
          <w:sz w:val="30"/>
          <w:szCs w:val="30"/>
          <w:lang w:eastAsia="ja-JP"/>
        </w:rPr>
        <w:t>others.</w:t>
      </w:r>
      <w:r w:rsidRPr="00594A7E">
        <w:rPr>
          <w:rFonts w:ascii="Calibri" w:hAnsi="Calibri"/>
          <w:sz w:val="30"/>
          <w:szCs w:val="30"/>
          <w:lang w:eastAsia="ja-JP"/>
        </w:rPr>
        <w:t xml:space="preserve"> </w:t>
      </w:r>
      <w:r w:rsidR="00810593" w:rsidRPr="00594A7E">
        <w:rPr>
          <w:rFonts w:ascii="Calibri" w:hAnsi="Calibri"/>
          <w:sz w:val="30"/>
          <w:szCs w:val="30"/>
          <w:lang w:eastAsia="ja-JP"/>
        </w:rPr>
        <w:t>Using Masonry to develop a sense of m</w:t>
      </w:r>
      <w:r w:rsidR="00810593" w:rsidRPr="00594A7E">
        <w:rPr>
          <w:rFonts w:ascii="Calibri" w:hAnsi="Calibri" w:cs="Arial"/>
          <w:color w:val="333333"/>
          <w:sz w:val="30"/>
          <w:szCs w:val="30"/>
          <w:shd w:val="clear" w:color="auto" w:fill="FFFFFF"/>
        </w:rPr>
        <w:t>astery</w:t>
      </w:r>
      <w:r w:rsidR="00810593" w:rsidRPr="00594A7E">
        <w:rPr>
          <w:rFonts w:ascii="Calibri" w:hAnsi="Calibri" w:cs="Arial"/>
          <w:color w:val="333333"/>
          <w:sz w:val="30"/>
          <w:szCs w:val="30"/>
          <w:shd w:val="clear" w:color="auto" w:fill="FFFFFF"/>
        </w:rPr>
        <w:t xml:space="preserve"> can help us attain a higher level of excellence</w:t>
      </w:r>
      <w:r w:rsidR="00810593" w:rsidRPr="00594A7E">
        <w:rPr>
          <w:rFonts w:ascii="Calibri" w:hAnsi="Calibri" w:cs="Arial"/>
          <w:color w:val="333333"/>
          <w:sz w:val="30"/>
          <w:szCs w:val="30"/>
          <w:shd w:val="clear" w:color="auto" w:fill="FFFFFF"/>
        </w:rPr>
        <w:t xml:space="preserve">, </w:t>
      </w:r>
      <w:r w:rsidR="00810593" w:rsidRPr="00594A7E">
        <w:rPr>
          <w:rFonts w:ascii="Calibri" w:hAnsi="Calibri" w:cs="Arial"/>
          <w:color w:val="333333"/>
          <w:sz w:val="30"/>
          <w:szCs w:val="30"/>
          <w:shd w:val="clear" w:color="auto" w:fill="FFFFFF"/>
        </w:rPr>
        <w:t xml:space="preserve">a deeper sense of satisfaction and fulfillment in our daily lives. </w:t>
      </w:r>
      <w:r w:rsidR="00810593" w:rsidRPr="00594A7E">
        <w:rPr>
          <w:rFonts w:ascii="Calibri" w:hAnsi="Calibri" w:cs="Arial"/>
          <w:color w:val="333333"/>
          <w:sz w:val="30"/>
          <w:szCs w:val="30"/>
          <w:shd w:val="clear" w:color="auto" w:fill="FFFFFF"/>
        </w:rPr>
        <w:t xml:space="preserve">The light we seek drives higher </w:t>
      </w:r>
      <w:r w:rsidR="00810593" w:rsidRPr="00594A7E">
        <w:rPr>
          <w:rFonts w:ascii="Calibri" w:hAnsi="Calibri" w:cs="Arial"/>
          <w:color w:val="333333"/>
          <w:sz w:val="30"/>
          <w:szCs w:val="30"/>
          <w:shd w:val="clear" w:color="auto" w:fill="FFFFFF"/>
        </w:rPr>
        <w:t xml:space="preserve">self-esteem </w:t>
      </w:r>
      <w:r w:rsidR="00810593" w:rsidRPr="00594A7E">
        <w:rPr>
          <w:rFonts w:ascii="Calibri" w:hAnsi="Calibri" w:cs="Arial"/>
          <w:color w:val="333333"/>
          <w:sz w:val="30"/>
          <w:szCs w:val="30"/>
          <w:shd w:val="clear" w:color="auto" w:fill="FFFFFF"/>
        </w:rPr>
        <w:t xml:space="preserve">and </w:t>
      </w:r>
      <w:r w:rsidR="00810593" w:rsidRPr="00594A7E">
        <w:rPr>
          <w:rFonts w:ascii="Calibri" w:hAnsi="Calibri" w:cs="Arial"/>
          <w:color w:val="333333"/>
          <w:sz w:val="30"/>
          <w:szCs w:val="30"/>
          <w:shd w:val="clear" w:color="auto" w:fill="FFFFFF"/>
        </w:rPr>
        <w:t>create</w:t>
      </w:r>
      <w:r w:rsidR="00810593" w:rsidRPr="00594A7E">
        <w:rPr>
          <w:rFonts w:ascii="Calibri" w:hAnsi="Calibri" w:cs="Arial"/>
          <w:color w:val="333333"/>
          <w:sz w:val="30"/>
          <w:szCs w:val="30"/>
          <w:shd w:val="clear" w:color="auto" w:fill="FFFFFF"/>
        </w:rPr>
        <w:t>s</w:t>
      </w:r>
      <w:r w:rsidR="00810593" w:rsidRPr="00594A7E">
        <w:rPr>
          <w:rFonts w:ascii="Calibri" w:hAnsi="Calibri" w:cs="Arial"/>
          <w:color w:val="333333"/>
          <w:sz w:val="30"/>
          <w:szCs w:val="30"/>
          <w:shd w:val="clear" w:color="auto" w:fill="FFFFFF"/>
        </w:rPr>
        <w:t xml:space="preserve"> harmony within yourself</w:t>
      </w:r>
      <w:r w:rsidR="00810593" w:rsidRPr="00594A7E">
        <w:rPr>
          <w:rFonts w:ascii="Calibri" w:hAnsi="Calibri" w:cs="Arial"/>
          <w:color w:val="333333"/>
          <w:sz w:val="30"/>
          <w:szCs w:val="30"/>
          <w:shd w:val="clear" w:color="auto" w:fill="FFFFFF"/>
        </w:rPr>
        <w:t xml:space="preserve"> and with others. </w:t>
      </w:r>
      <w:r w:rsidR="00F70BEC" w:rsidRPr="00594A7E">
        <w:rPr>
          <w:rFonts w:ascii="Calibri" w:hAnsi="Calibri" w:cs="Arial"/>
          <w:color w:val="333333"/>
          <w:sz w:val="30"/>
          <w:szCs w:val="30"/>
          <w:shd w:val="clear" w:color="auto" w:fill="FFFFFF"/>
        </w:rPr>
        <w:t xml:space="preserve"> Mastery makes you r</w:t>
      </w:r>
      <w:r w:rsidR="00F70BEC" w:rsidRPr="00FF0DFB">
        <w:rPr>
          <w:rFonts w:ascii="Calibri" w:hAnsi="Calibri"/>
          <w:sz w:val="30"/>
          <w:szCs w:val="30"/>
          <w:lang w:eastAsia="ja-JP"/>
        </w:rPr>
        <w:t>eady to step forward and hold the light for others.</w:t>
      </w:r>
      <w:r w:rsidR="00F70BEC" w:rsidRPr="00FF0DFB">
        <w:rPr>
          <w:rFonts w:ascii="Calibri" w:hAnsi="Calibri"/>
          <w:sz w:val="30"/>
          <w:szCs w:val="30"/>
          <w:lang w:eastAsia="ja-JP"/>
        </w:rPr>
        <w:t xml:space="preserve"> </w:t>
      </w:r>
      <w:r w:rsidRPr="00594A7E">
        <w:rPr>
          <w:rFonts w:ascii="Calibri" w:hAnsi="Calibri"/>
          <w:sz w:val="30"/>
          <w:szCs w:val="30"/>
          <w:lang w:eastAsia="ja-JP"/>
        </w:rPr>
        <w:t xml:space="preserve">Yet </w:t>
      </w:r>
      <w:r w:rsidR="00F70BEC" w:rsidRPr="00594A7E">
        <w:rPr>
          <w:rFonts w:ascii="Calibri" w:hAnsi="Calibri"/>
          <w:sz w:val="30"/>
          <w:szCs w:val="30"/>
          <w:lang w:eastAsia="ja-JP"/>
        </w:rPr>
        <w:t xml:space="preserve">even </w:t>
      </w:r>
      <w:r w:rsidRPr="00594A7E">
        <w:rPr>
          <w:rFonts w:ascii="Calibri" w:hAnsi="Calibri"/>
          <w:sz w:val="30"/>
          <w:szCs w:val="30"/>
          <w:lang w:eastAsia="ja-JP"/>
        </w:rPr>
        <w:t xml:space="preserve">as you </w:t>
      </w:r>
      <w:r w:rsidR="00A344E2" w:rsidRPr="00594A7E">
        <w:rPr>
          <w:rFonts w:ascii="Calibri" w:hAnsi="Calibri"/>
          <w:sz w:val="30"/>
          <w:szCs w:val="30"/>
          <w:lang w:eastAsia="ja-JP"/>
        </w:rPr>
        <w:t xml:space="preserve">gain in Mastery over one subject, you suddenly realize that there are deeper meanings and things to ponder. Beginning the cycle anew.  </w:t>
      </w:r>
    </w:p>
    <w:p w:rsidR="00F70BEC" w:rsidRPr="00594A7E" w:rsidRDefault="00810593" w:rsidP="00810593">
      <w:pPr>
        <w:spacing w:after="240"/>
        <w:jc w:val="both"/>
        <w:rPr>
          <w:rFonts w:ascii="Calibri" w:hAnsi="Calibri"/>
          <w:sz w:val="30"/>
          <w:szCs w:val="30"/>
          <w:lang w:eastAsia="ja-JP"/>
        </w:rPr>
      </w:pPr>
      <w:r w:rsidRPr="00594A7E">
        <w:rPr>
          <w:rFonts w:ascii="Calibri" w:hAnsi="Calibri"/>
          <w:sz w:val="30"/>
          <w:szCs w:val="30"/>
          <w:lang w:eastAsia="ja-JP"/>
        </w:rPr>
        <w:t xml:space="preserve">As Masons we are seekers of knowledge and it is the cycle of renewal that keeps us all engaged.  Freemasons, from </w:t>
      </w:r>
      <w:r w:rsidR="00F70BEC" w:rsidRPr="00594A7E">
        <w:rPr>
          <w:rFonts w:ascii="Calibri" w:hAnsi="Calibri"/>
          <w:sz w:val="30"/>
          <w:szCs w:val="30"/>
          <w:lang w:eastAsia="ja-JP"/>
        </w:rPr>
        <w:t xml:space="preserve">a newly made </w:t>
      </w:r>
      <w:r w:rsidRPr="00594A7E">
        <w:rPr>
          <w:rFonts w:ascii="Calibri" w:hAnsi="Calibri"/>
          <w:sz w:val="30"/>
          <w:szCs w:val="30"/>
          <w:lang w:eastAsia="ja-JP"/>
        </w:rPr>
        <w:t xml:space="preserve">Entered Apprentice to </w:t>
      </w:r>
      <w:r w:rsidR="00F70BEC" w:rsidRPr="00594A7E">
        <w:rPr>
          <w:rFonts w:ascii="Calibri" w:hAnsi="Calibri"/>
          <w:sz w:val="30"/>
          <w:szCs w:val="30"/>
          <w:lang w:eastAsia="ja-JP"/>
        </w:rPr>
        <w:t xml:space="preserve">a </w:t>
      </w:r>
      <w:r w:rsidRPr="00594A7E">
        <w:rPr>
          <w:rFonts w:ascii="Calibri" w:hAnsi="Calibri"/>
          <w:sz w:val="30"/>
          <w:szCs w:val="30"/>
          <w:lang w:eastAsia="ja-JP"/>
        </w:rPr>
        <w:t>Past Master</w:t>
      </w:r>
      <w:r w:rsidR="00F70BEC" w:rsidRPr="00594A7E">
        <w:rPr>
          <w:rFonts w:ascii="Calibri" w:hAnsi="Calibri"/>
          <w:sz w:val="30"/>
          <w:szCs w:val="30"/>
          <w:lang w:eastAsia="ja-JP"/>
        </w:rPr>
        <w:t xml:space="preserve"> with </w:t>
      </w:r>
      <w:r w:rsidR="00E7123F" w:rsidRPr="00594A7E">
        <w:rPr>
          <w:rFonts w:ascii="Calibri" w:hAnsi="Calibri"/>
          <w:sz w:val="30"/>
          <w:szCs w:val="30"/>
          <w:lang w:eastAsia="ja-JP"/>
        </w:rPr>
        <w:t xml:space="preserve">a </w:t>
      </w:r>
      <w:r w:rsidR="00F70BEC" w:rsidRPr="00594A7E">
        <w:rPr>
          <w:rFonts w:ascii="Calibri" w:hAnsi="Calibri"/>
          <w:sz w:val="30"/>
          <w:szCs w:val="30"/>
          <w:lang w:eastAsia="ja-JP"/>
        </w:rPr>
        <w:t>50 year</w:t>
      </w:r>
      <w:r w:rsidR="00E7123F" w:rsidRPr="00594A7E">
        <w:rPr>
          <w:rFonts w:ascii="Calibri" w:hAnsi="Calibri"/>
          <w:sz w:val="30"/>
          <w:szCs w:val="30"/>
          <w:lang w:eastAsia="ja-JP"/>
        </w:rPr>
        <w:t xml:space="preserve"> pin</w:t>
      </w:r>
      <w:r w:rsidRPr="00594A7E">
        <w:rPr>
          <w:rFonts w:ascii="Calibri" w:hAnsi="Calibri"/>
          <w:sz w:val="30"/>
          <w:szCs w:val="30"/>
          <w:lang w:eastAsia="ja-JP"/>
        </w:rPr>
        <w:t xml:space="preserve"> stand </w:t>
      </w:r>
      <w:r w:rsidR="00F70BEC" w:rsidRPr="00594A7E">
        <w:rPr>
          <w:rFonts w:ascii="Calibri" w:hAnsi="Calibri"/>
          <w:sz w:val="30"/>
          <w:szCs w:val="30"/>
          <w:lang w:eastAsia="ja-JP"/>
        </w:rPr>
        <w:t xml:space="preserve">in Lodge, </w:t>
      </w:r>
      <w:r w:rsidRPr="00594A7E">
        <w:rPr>
          <w:rFonts w:ascii="Calibri" w:hAnsi="Calibri"/>
          <w:sz w:val="30"/>
          <w:szCs w:val="30"/>
          <w:lang w:eastAsia="ja-JP"/>
        </w:rPr>
        <w:t xml:space="preserve">shoulder to shoulder united in work, harmony and fulfilling that innermost desire for light. </w:t>
      </w:r>
      <w:r w:rsidR="00F70BEC" w:rsidRPr="00594A7E">
        <w:rPr>
          <w:rFonts w:ascii="Calibri" w:hAnsi="Calibri"/>
          <w:sz w:val="30"/>
          <w:szCs w:val="30"/>
          <w:lang w:eastAsia="ja-JP"/>
        </w:rPr>
        <w:t xml:space="preserve"> We partake in a privilege that few outside of Masonry get to glimpse and to share. An opportunity to come together as men, </w:t>
      </w:r>
      <w:r w:rsidR="00D66E01" w:rsidRPr="00594A7E">
        <w:rPr>
          <w:rFonts w:ascii="Calibri" w:hAnsi="Calibri"/>
          <w:sz w:val="30"/>
          <w:szCs w:val="30"/>
          <w:lang w:eastAsia="ja-JP"/>
        </w:rPr>
        <w:t xml:space="preserve">consider the more important aspects of life, </w:t>
      </w:r>
      <w:r w:rsidR="00E7123F" w:rsidRPr="00594A7E">
        <w:rPr>
          <w:rFonts w:ascii="Calibri" w:hAnsi="Calibri"/>
          <w:sz w:val="30"/>
          <w:szCs w:val="30"/>
          <w:lang w:eastAsia="ja-JP"/>
        </w:rPr>
        <w:t xml:space="preserve">and </w:t>
      </w:r>
      <w:r w:rsidR="00D66E01" w:rsidRPr="00594A7E">
        <w:rPr>
          <w:rFonts w:ascii="Calibri" w:hAnsi="Calibri"/>
          <w:sz w:val="30"/>
          <w:szCs w:val="30"/>
          <w:lang w:eastAsia="ja-JP"/>
        </w:rPr>
        <w:t>of character</w:t>
      </w:r>
      <w:r w:rsidR="00E7123F" w:rsidRPr="00594A7E">
        <w:rPr>
          <w:rFonts w:ascii="Calibri" w:hAnsi="Calibri"/>
          <w:sz w:val="30"/>
          <w:szCs w:val="30"/>
          <w:lang w:eastAsia="ja-JP"/>
        </w:rPr>
        <w:t xml:space="preserve">. To </w:t>
      </w:r>
      <w:r w:rsidR="00F70BEC" w:rsidRPr="00594A7E">
        <w:rPr>
          <w:rFonts w:ascii="Calibri" w:hAnsi="Calibri"/>
          <w:sz w:val="30"/>
          <w:szCs w:val="30"/>
          <w:lang w:eastAsia="ja-JP"/>
        </w:rPr>
        <w:t xml:space="preserve">provide mutual support, as </w:t>
      </w:r>
      <w:r w:rsidR="00E7123F" w:rsidRPr="00594A7E">
        <w:rPr>
          <w:rFonts w:ascii="Calibri" w:hAnsi="Calibri"/>
          <w:sz w:val="30"/>
          <w:szCs w:val="30"/>
          <w:lang w:eastAsia="ja-JP"/>
        </w:rPr>
        <w:t xml:space="preserve">each of us </w:t>
      </w:r>
      <w:r w:rsidR="00F70BEC" w:rsidRPr="00594A7E">
        <w:rPr>
          <w:rFonts w:ascii="Calibri" w:hAnsi="Calibri"/>
          <w:sz w:val="30"/>
          <w:szCs w:val="30"/>
          <w:lang w:eastAsia="ja-JP"/>
        </w:rPr>
        <w:t>take</w:t>
      </w:r>
      <w:r w:rsidR="00E7123F" w:rsidRPr="00594A7E">
        <w:rPr>
          <w:rFonts w:ascii="Calibri" w:hAnsi="Calibri"/>
          <w:sz w:val="30"/>
          <w:szCs w:val="30"/>
          <w:lang w:eastAsia="ja-JP"/>
        </w:rPr>
        <w:t>s</w:t>
      </w:r>
      <w:r w:rsidR="00F70BEC" w:rsidRPr="00594A7E">
        <w:rPr>
          <w:rFonts w:ascii="Calibri" w:hAnsi="Calibri"/>
          <w:sz w:val="30"/>
          <w:szCs w:val="30"/>
          <w:lang w:eastAsia="ja-JP"/>
        </w:rPr>
        <w:t xml:space="preserve"> up the effort of self-improvement. </w:t>
      </w:r>
    </w:p>
    <w:p w:rsidR="00D66E01" w:rsidRPr="00594A7E" w:rsidRDefault="00D66E01" w:rsidP="00F70BEC">
      <w:pPr>
        <w:spacing w:after="240"/>
        <w:jc w:val="both"/>
        <w:rPr>
          <w:rFonts w:ascii="Calibri" w:hAnsi="Calibri" w:cs="Helvetica"/>
          <w:color w:val="000000"/>
          <w:sz w:val="30"/>
          <w:szCs w:val="30"/>
          <w:lang w:eastAsia="en-US"/>
        </w:rPr>
      </w:pPr>
      <w:r w:rsidRPr="00594A7E">
        <w:rPr>
          <w:rFonts w:ascii="Calibri" w:hAnsi="Calibri"/>
          <w:sz w:val="30"/>
          <w:szCs w:val="30"/>
          <w:lang w:eastAsia="ja-JP"/>
        </w:rPr>
        <w:t>In closing, w</w:t>
      </w:r>
      <w:r w:rsidR="00F70BEC" w:rsidRPr="00594A7E">
        <w:rPr>
          <w:rFonts w:ascii="Calibri" w:hAnsi="Calibri"/>
          <w:sz w:val="30"/>
          <w:szCs w:val="30"/>
          <w:lang w:eastAsia="ja-JP"/>
        </w:rPr>
        <w:t>e learn and grow as Brothers, and as Brothers</w:t>
      </w:r>
      <w:r w:rsidRPr="00594A7E">
        <w:rPr>
          <w:rFonts w:ascii="Calibri" w:hAnsi="Calibri"/>
          <w:sz w:val="30"/>
          <w:szCs w:val="30"/>
          <w:lang w:eastAsia="ja-JP"/>
        </w:rPr>
        <w:t xml:space="preserve"> there are times a simple word or gesture can help more than </w:t>
      </w:r>
      <w:bookmarkStart w:id="0" w:name="_GoBack"/>
      <w:bookmarkEnd w:id="0"/>
      <w:r w:rsidRPr="00594A7E">
        <w:rPr>
          <w:rFonts w:ascii="Calibri" w:hAnsi="Calibri"/>
          <w:sz w:val="30"/>
          <w:szCs w:val="30"/>
          <w:lang w:eastAsia="ja-JP"/>
        </w:rPr>
        <w:t>we know. T</w:t>
      </w:r>
      <w:r w:rsidR="00F70BEC" w:rsidRPr="00594A7E">
        <w:rPr>
          <w:rFonts w:ascii="Calibri" w:hAnsi="Calibri"/>
          <w:sz w:val="30"/>
          <w:szCs w:val="30"/>
          <w:lang w:eastAsia="ja-JP"/>
        </w:rPr>
        <w:t>o paraphrase Albert Schweitzer, “</w:t>
      </w:r>
      <w:r w:rsidR="009251A6" w:rsidRPr="00594A7E">
        <w:rPr>
          <w:rFonts w:ascii="Calibri" w:hAnsi="Calibri" w:cs="Helvetica"/>
          <w:color w:val="000000"/>
          <w:sz w:val="30"/>
          <w:szCs w:val="30"/>
          <w:lang w:eastAsia="en-US"/>
        </w:rPr>
        <w:t>At times our own light goes out and is rekindled by a spark from another person. Each of us has cause to think with deep gratitude of those who have lighted the flame within us.</w:t>
      </w:r>
      <w:r w:rsidR="00F70BEC" w:rsidRPr="00594A7E">
        <w:rPr>
          <w:rFonts w:ascii="Calibri" w:hAnsi="Calibri" w:cs="Helvetica"/>
          <w:color w:val="000000"/>
          <w:sz w:val="30"/>
          <w:szCs w:val="30"/>
          <w:lang w:eastAsia="en-US"/>
        </w:rPr>
        <w:t>”</w:t>
      </w:r>
      <w:r w:rsidRPr="00594A7E">
        <w:rPr>
          <w:rFonts w:ascii="Calibri" w:hAnsi="Calibri" w:cs="Helvetica"/>
          <w:color w:val="000000"/>
          <w:sz w:val="30"/>
          <w:szCs w:val="30"/>
          <w:lang w:eastAsia="en-US"/>
        </w:rPr>
        <w:t xml:space="preserve"> Reflect on the times where a kind word, a phone call or some acknowledgement has made a difference.  </w:t>
      </w:r>
    </w:p>
    <w:p w:rsidR="009251A6" w:rsidRPr="00594A7E" w:rsidRDefault="00D66E01" w:rsidP="00FF0DFB">
      <w:pPr>
        <w:spacing w:after="240"/>
        <w:jc w:val="both"/>
        <w:rPr>
          <w:rFonts w:ascii="Calibri" w:hAnsi="Calibri" w:cs="Helvetica"/>
          <w:color w:val="000000"/>
          <w:sz w:val="30"/>
          <w:szCs w:val="30"/>
          <w:lang w:eastAsia="en-US"/>
        </w:rPr>
      </w:pPr>
      <w:r w:rsidRPr="00594A7E">
        <w:rPr>
          <w:rFonts w:ascii="Calibri" w:hAnsi="Calibri" w:cs="Helvetica"/>
          <w:color w:val="000000"/>
          <w:sz w:val="30"/>
          <w:szCs w:val="30"/>
          <w:lang w:eastAsia="en-US"/>
        </w:rPr>
        <w:t>My t</w:t>
      </w:r>
      <w:r w:rsidR="00F70BEC" w:rsidRPr="00594A7E">
        <w:rPr>
          <w:rFonts w:ascii="Calibri" w:hAnsi="Calibri" w:cs="Helvetica"/>
          <w:color w:val="000000"/>
          <w:sz w:val="30"/>
          <w:szCs w:val="30"/>
          <w:lang w:eastAsia="en-US"/>
        </w:rPr>
        <w:t>hanks to each of you for being there when called upon</w:t>
      </w:r>
      <w:r w:rsidRPr="00594A7E">
        <w:rPr>
          <w:rFonts w:ascii="Calibri" w:hAnsi="Calibri" w:cs="Helvetica"/>
          <w:color w:val="000000"/>
          <w:sz w:val="30"/>
          <w:szCs w:val="30"/>
          <w:lang w:eastAsia="en-US"/>
        </w:rPr>
        <w:t xml:space="preserve"> to give a lift, or provide a spark</w:t>
      </w:r>
      <w:r w:rsidR="00F70BEC" w:rsidRPr="00594A7E">
        <w:rPr>
          <w:rFonts w:ascii="Calibri" w:hAnsi="Calibri" w:cs="Helvetica"/>
          <w:color w:val="000000"/>
          <w:sz w:val="30"/>
          <w:szCs w:val="30"/>
          <w:lang w:eastAsia="en-US"/>
        </w:rPr>
        <w:t xml:space="preserve">. </w:t>
      </w:r>
      <w:r w:rsidRPr="00594A7E">
        <w:rPr>
          <w:rFonts w:ascii="Calibri" w:hAnsi="Calibri" w:cs="Helvetica"/>
          <w:color w:val="000000"/>
          <w:sz w:val="30"/>
          <w:szCs w:val="30"/>
          <w:lang w:eastAsia="en-US"/>
        </w:rPr>
        <w:t>I have one request as DDGM, and that is that everyone here take the time to call a fellow absent mason, share some warmth, tell them they are missed, and help rekindle their desire for Light.</w:t>
      </w:r>
    </w:p>
    <w:sectPr w:rsidR="009251A6" w:rsidRPr="00594A7E">
      <w:headerReference w:type="default" r:id="rId6"/>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4A7E" w:rsidRDefault="00594A7E" w:rsidP="00FF0DFB">
      <w:r>
        <w:separator/>
      </w:r>
    </w:p>
  </w:endnote>
  <w:endnote w:type="continuationSeparator" w:id="0">
    <w:p w:rsidR="00594A7E" w:rsidRDefault="00594A7E" w:rsidP="00FF0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4A7E" w:rsidRDefault="00594A7E" w:rsidP="00FF0DFB">
      <w:r>
        <w:separator/>
      </w:r>
    </w:p>
  </w:footnote>
  <w:footnote w:type="continuationSeparator" w:id="0">
    <w:p w:rsidR="00594A7E" w:rsidRDefault="00594A7E" w:rsidP="00FF0D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DFB" w:rsidRPr="00594A7E" w:rsidRDefault="00FF0DFB" w:rsidP="00FF0DFB">
    <w:pPr>
      <w:pStyle w:val="Header"/>
      <w:jc w:val="center"/>
      <w:rPr>
        <w:rFonts w:ascii="Calibri" w:hAnsi="Calibri"/>
        <w:b/>
        <w:sz w:val="48"/>
      </w:rPr>
    </w:pPr>
    <w:r w:rsidRPr="00594A7E">
      <w:rPr>
        <w:rFonts w:ascii="Calibri" w:hAnsi="Calibri"/>
        <w:b/>
        <w:sz w:val="48"/>
      </w:rPr>
      <w:t>LIGHT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7B03"/>
    <w:rsid w:val="00246CE6"/>
    <w:rsid w:val="00594A7E"/>
    <w:rsid w:val="007E56A2"/>
    <w:rsid w:val="007E79AA"/>
    <w:rsid w:val="00810593"/>
    <w:rsid w:val="008C1E56"/>
    <w:rsid w:val="009251A6"/>
    <w:rsid w:val="00A344E2"/>
    <w:rsid w:val="00AD7B03"/>
    <w:rsid w:val="00D66E01"/>
    <w:rsid w:val="00E7123F"/>
    <w:rsid w:val="00F70BEC"/>
    <w:rsid w:val="00F9483E"/>
    <w:rsid w:val="00FF0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43E51C9-9225-49F2-AC01-2C5FB504A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CA"/>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246CE6"/>
    <w:rPr>
      <w:i/>
      <w:iCs/>
    </w:rPr>
  </w:style>
  <w:style w:type="character" w:customStyle="1" w:styleId="definition">
    <w:name w:val="definition"/>
    <w:rsid w:val="00246CE6"/>
  </w:style>
  <w:style w:type="character" w:styleId="Hyperlink">
    <w:name w:val="Hyperlink"/>
    <w:uiPriority w:val="99"/>
    <w:semiHidden/>
    <w:unhideWhenUsed/>
    <w:rsid w:val="00246CE6"/>
    <w:rPr>
      <w:color w:val="0000FF"/>
      <w:u w:val="single"/>
    </w:rPr>
  </w:style>
  <w:style w:type="character" w:customStyle="1" w:styleId="apple-converted-space">
    <w:name w:val="apple-converted-space"/>
    <w:rsid w:val="00246CE6"/>
  </w:style>
  <w:style w:type="paragraph" w:styleId="Header">
    <w:name w:val="header"/>
    <w:basedOn w:val="Normal"/>
    <w:link w:val="HeaderChar"/>
    <w:uiPriority w:val="99"/>
    <w:unhideWhenUsed/>
    <w:rsid w:val="00FF0DFB"/>
    <w:pPr>
      <w:tabs>
        <w:tab w:val="center" w:pos="4680"/>
        <w:tab w:val="right" w:pos="9360"/>
      </w:tabs>
    </w:pPr>
  </w:style>
  <w:style w:type="character" w:customStyle="1" w:styleId="HeaderChar">
    <w:name w:val="Header Char"/>
    <w:link w:val="Header"/>
    <w:uiPriority w:val="99"/>
    <w:rsid w:val="00FF0DFB"/>
    <w:rPr>
      <w:lang w:eastAsia="en-CA"/>
    </w:rPr>
  </w:style>
  <w:style w:type="paragraph" w:styleId="Footer">
    <w:name w:val="footer"/>
    <w:basedOn w:val="Normal"/>
    <w:link w:val="FooterChar"/>
    <w:uiPriority w:val="99"/>
    <w:unhideWhenUsed/>
    <w:rsid w:val="00FF0DFB"/>
    <w:pPr>
      <w:tabs>
        <w:tab w:val="center" w:pos="4680"/>
        <w:tab w:val="right" w:pos="9360"/>
      </w:tabs>
    </w:pPr>
  </w:style>
  <w:style w:type="character" w:customStyle="1" w:styleId="FooterChar">
    <w:name w:val="Footer Char"/>
    <w:link w:val="Footer"/>
    <w:uiPriority w:val="99"/>
    <w:rsid w:val="00FF0DFB"/>
    <w:rPr>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140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745</Words>
  <Characters>3437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Canadian Tire Corporation</Company>
  <LinksUpToDate>false</LinksUpToDate>
  <CharactersWithSpaces>4166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Notman</dc:creator>
  <cp:keywords/>
  <cp:lastModifiedBy>Glen Notman</cp:lastModifiedBy>
  <cp:revision>3</cp:revision>
  <dcterms:created xsi:type="dcterms:W3CDTF">2014-10-27T19:44:00Z</dcterms:created>
  <dcterms:modified xsi:type="dcterms:W3CDTF">2014-10-27T19:52:00Z</dcterms:modified>
</cp:coreProperties>
</file>